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2E" w:rsidRDefault="006B162E" w:rsidP="006B162E">
      <w:pPr>
        <w:pStyle w:val="Heading2"/>
        <w:jc w:val="center"/>
        <w:rPr>
          <w:lang w:val="es-ES"/>
        </w:rPr>
      </w:pPr>
      <w:bookmarkStart w:id="0" w:name="_Auto_evaluación"/>
      <w:bookmarkStart w:id="1" w:name="_Toc289425903"/>
      <w:bookmarkEnd w:id="0"/>
      <w:r w:rsidRPr="003F0FFB">
        <w:rPr>
          <w:lang w:val="es-ES"/>
        </w:rPr>
        <w:t>Auto evaluación</w:t>
      </w:r>
      <w:bookmarkEnd w:id="1"/>
    </w:p>
    <w:p w:rsidR="00C01D6F" w:rsidRPr="00C01D6F" w:rsidRDefault="00C01D6F" w:rsidP="00C01D6F">
      <w:pPr>
        <w:rPr>
          <w:lang w:val="es-ES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0"/>
        <w:gridCol w:w="3328"/>
        <w:gridCol w:w="1292"/>
        <w:gridCol w:w="3506"/>
      </w:tblGrid>
      <w:tr w:rsidR="006B162E" w:rsidRPr="003F0FFB" w:rsidTr="000F5F68">
        <w:trPr>
          <w:jc w:val="center"/>
        </w:trPr>
        <w:tc>
          <w:tcPr>
            <w:tcW w:w="1090" w:type="dxa"/>
            <w:shd w:val="clear" w:color="auto" w:fill="auto"/>
          </w:tcPr>
          <w:p w:rsidR="006B162E" w:rsidRPr="003F0FFB" w:rsidRDefault="006B162E" w:rsidP="000F5F6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3F0FFB">
              <w:rPr>
                <w:rFonts w:ascii="Arial" w:eastAsia="Calibri" w:hAnsi="Arial" w:cs="Arial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:rsidR="006B162E" w:rsidRPr="003F0FFB" w:rsidRDefault="00CF280A" w:rsidP="005B061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separate"/>
            </w:r>
            <w:r w:rsidR="00FA0066">
              <w:rPr>
                <w:rFonts w:eastAsia="Calibri"/>
              </w:rPr>
              <w:t>I. Pérez Moya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  <w:tc>
          <w:tcPr>
            <w:tcW w:w="1292" w:type="dxa"/>
            <w:shd w:val="clear" w:color="auto" w:fill="auto"/>
          </w:tcPr>
          <w:p w:rsidR="006B162E" w:rsidRPr="003F0FFB" w:rsidRDefault="006B162E" w:rsidP="000F5F6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3F0FFB">
              <w:rPr>
                <w:rFonts w:ascii="Arial" w:eastAsia="Calibri" w:hAnsi="Arial" w:cs="Arial"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</w:tcPr>
          <w:p w:rsidR="006B162E" w:rsidRPr="003F0FFB" w:rsidRDefault="00CF280A" w:rsidP="006D7B14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separate"/>
            </w:r>
            <w:r w:rsidR="006D7B14">
              <w:rPr>
                <w:rFonts w:eastAsia="Calibri"/>
              </w:rPr>
              <w:t>5</w:t>
            </w:r>
            <w:r w:rsidR="00FA0066">
              <w:rPr>
                <w:rFonts w:eastAsia="Calibri"/>
              </w:rPr>
              <w:t xml:space="preserve"> de o</w:t>
            </w:r>
            <w:r w:rsidR="006D7B14">
              <w:rPr>
                <w:rFonts w:eastAsia="Calibri"/>
              </w:rPr>
              <w:t xml:space="preserve">ctubre </w:t>
            </w:r>
            <w:r w:rsidR="00FA0066">
              <w:rPr>
                <w:rFonts w:eastAsia="Calibri"/>
              </w:rPr>
              <w:t>de 2015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</w:tr>
      <w:tr w:rsidR="006B162E" w:rsidRPr="003F0FFB" w:rsidTr="000F5F68">
        <w:trPr>
          <w:jc w:val="center"/>
        </w:trPr>
        <w:tc>
          <w:tcPr>
            <w:tcW w:w="1090" w:type="dxa"/>
            <w:shd w:val="clear" w:color="auto" w:fill="auto"/>
          </w:tcPr>
          <w:p w:rsidR="006B162E" w:rsidRPr="003F0FFB" w:rsidRDefault="006B162E" w:rsidP="000F5F6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3F0FFB">
              <w:rPr>
                <w:rFonts w:ascii="Arial" w:eastAsia="Calibri" w:hAnsi="Arial" w:cs="Arial"/>
                <w:sz w:val="22"/>
                <w:szCs w:val="22"/>
                <w:lang w:val="es-ES"/>
              </w:rPr>
              <w:t>Curso: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62E" w:rsidRPr="003F0FFB" w:rsidRDefault="00CF280A" w:rsidP="006D7B14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separate"/>
            </w:r>
            <w:r w:rsidR="00FA0066">
              <w:rPr>
                <w:rFonts w:eastAsia="Calibri"/>
              </w:rPr>
              <w:t>ETEL 60</w:t>
            </w:r>
            <w:r w:rsidR="006D7B14">
              <w:rPr>
                <w:rFonts w:eastAsia="Calibri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  <w:tc>
          <w:tcPr>
            <w:tcW w:w="1292" w:type="dxa"/>
            <w:shd w:val="clear" w:color="auto" w:fill="auto"/>
          </w:tcPr>
          <w:p w:rsidR="006B162E" w:rsidRPr="003F0FFB" w:rsidRDefault="006B162E" w:rsidP="000F5F6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3F0FFB">
              <w:rPr>
                <w:rFonts w:ascii="Arial" w:eastAsia="Calibri" w:hAnsi="Arial" w:cs="Arial"/>
                <w:sz w:val="22"/>
                <w:szCs w:val="22"/>
                <w:lang w:val="es-ES"/>
              </w:rPr>
              <w:t>Facilitador: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62E" w:rsidRPr="003F0FFB" w:rsidRDefault="00CF280A" w:rsidP="006D7B14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separate"/>
            </w:r>
            <w:r w:rsidR="006D7B14">
              <w:rPr>
                <w:rFonts w:eastAsia="Calibri"/>
              </w:rPr>
              <w:t>Prof. Esther Rubio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</w:tr>
      <w:tr w:rsidR="006B162E" w:rsidRPr="003F0FFB" w:rsidTr="000F5F68">
        <w:trPr>
          <w:jc w:val="center"/>
        </w:trPr>
        <w:tc>
          <w:tcPr>
            <w:tcW w:w="1090" w:type="dxa"/>
            <w:shd w:val="clear" w:color="auto" w:fill="auto"/>
          </w:tcPr>
          <w:p w:rsidR="006B162E" w:rsidRPr="003F0FFB" w:rsidRDefault="006B162E" w:rsidP="000F5F6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3F0FFB">
              <w:rPr>
                <w:rFonts w:ascii="Arial" w:eastAsia="Calibri" w:hAnsi="Arial" w:cs="Arial"/>
                <w:sz w:val="22"/>
                <w:szCs w:val="22"/>
                <w:lang w:val="es-ES"/>
              </w:rPr>
              <w:t>PT: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62E" w:rsidRPr="003F0FFB" w:rsidRDefault="00CF280A" w:rsidP="000D2E1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separate"/>
            </w:r>
            <w:r w:rsidR="000D2E1E">
              <w:rPr>
                <w:rFonts w:eastAsia="Calibri"/>
              </w:rPr>
              <w:t>E02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1292" w:type="dxa"/>
            <w:shd w:val="clear" w:color="auto" w:fill="auto"/>
          </w:tcPr>
          <w:p w:rsidR="006B162E" w:rsidRPr="003F0FFB" w:rsidRDefault="006B162E" w:rsidP="000F5F6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3F0FFB">
              <w:rPr>
                <w:rFonts w:ascii="Arial" w:eastAsia="Calibri" w:hAnsi="Arial" w:cs="Arial"/>
                <w:sz w:val="22"/>
                <w:szCs w:val="22"/>
                <w:lang w:val="es-ES"/>
              </w:rPr>
              <w:t>Sección: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62E" w:rsidRPr="003F0FFB" w:rsidRDefault="00CF280A" w:rsidP="006D7B14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separate"/>
            </w:r>
            <w:r w:rsidR="006D7B14">
              <w:rPr>
                <w:rFonts w:ascii="Arial" w:eastAsia="Calibri" w:hAnsi="Arial" w:cs="Arial"/>
                <w:sz w:val="22"/>
                <w:szCs w:val="22"/>
                <w:lang w:val="es-ES"/>
              </w:rPr>
              <w:t> </w:t>
            </w:r>
            <w:r w:rsidR="006D7B14">
              <w:rPr>
                <w:rFonts w:ascii="Arial" w:eastAsia="Calibri" w:hAnsi="Arial" w:cs="Arial"/>
                <w:sz w:val="22"/>
                <w:szCs w:val="22"/>
                <w:lang w:val="es-ES"/>
              </w:rPr>
              <w:t> </w:t>
            </w:r>
            <w:r w:rsidR="006D7B14">
              <w:rPr>
                <w:rFonts w:ascii="Arial" w:eastAsia="Calibri" w:hAnsi="Arial" w:cs="Arial"/>
                <w:sz w:val="22"/>
                <w:szCs w:val="22"/>
                <w:lang w:val="es-ES"/>
              </w:rPr>
              <w:t> </w:t>
            </w:r>
            <w:r w:rsidR="006D7B14">
              <w:rPr>
                <w:rFonts w:ascii="Arial" w:eastAsia="Calibri" w:hAnsi="Arial" w:cs="Arial"/>
                <w:sz w:val="22"/>
                <w:szCs w:val="22"/>
                <w:lang w:val="es-ES"/>
              </w:rPr>
              <w:t> </w:t>
            </w:r>
            <w:r w:rsidR="006D7B14">
              <w:rPr>
                <w:rFonts w:ascii="Arial" w:eastAsia="Calibri" w:hAnsi="Arial" w:cs="Arial"/>
                <w:sz w:val="22"/>
                <w:szCs w:val="22"/>
                <w:lang w:val="es-ES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end"/>
            </w:r>
            <w:bookmarkEnd w:id="7"/>
          </w:p>
        </w:tc>
      </w:tr>
    </w:tbl>
    <w:p w:rsidR="006B162E" w:rsidRPr="003F0FFB" w:rsidRDefault="006B162E" w:rsidP="006B162E">
      <w:pPr>
        <w:ind w:left="-1080"/>
        <w:jc w:val="center"/>
        <w:rPr>
          <w:rFonts w:ascii="Arial" w:hAnsi="Arial" w:cs="Arial"/>
          <w:lang w:val="es-ES"/>
        </w:rPr>
      </w:pPr>
    </w:p>
    <w:p w:rsidR="006B162E" w:rsidRPr="003F0FFB" w:rsidRDefault="006B162E" w:rsidP="006B162E">
      <w:pPr>
        <w:rPr>
          <w:rFonts w:ascii="Arial" w:hAnsi="Arial" w:cs="Arial"/>
          <w:lang w:val="es-ES"/>
        </w:rPr>
      </w:pPr>
      <w:r w:rsidRPr="003F0FFB">
        <w:rPr>
          <w:rFonts w:ascii="Arial" w:hAnsi="Arial" w:cs="Arial"/>
          <w:lang w:val="es-ES"/>
        </w:rPr>
        <w:t>Reflexione sobre las siguientes premisas y conteste:</w:t>
      </w:r>
    </w:p>
    <w:p w:rsidR="006B162E" w:rsidRPr="003F0FFB" w:rsidRDefault="006B162E" w:rsidP="006B162E">
      <w:pPr>
        <w:rPr>
          <w:rFonts w:ascii="Arial" w:hAnsi="Arial" w:cs="Arial"/>
          <w:lang w:val="es-ES"/>
        </w:rPr>
      </w:pPr>
    </w:p>
    <w:p w:rsidR="006B162E" w:rsidRPr="003F0FFB" w:rsidRDefault="006B162E" w:rsidP="006B162E">
      <w:pPr>
        <w:numPr>
          <w:ilvl w:val="0"/>
          <w:numId w:val="19"/>
        </w:numPr>
        <w:rPr>
          <w:rFonts w:ascii="Arial" w:hAnsi="Arial" w:cs="Arial"/>
          <w:lang w:val="es-ES"/>
        </w:rPr>
      </w:pPr>
      <w:r w:rsidRPr="003F0FFB">
        <w:rPr>
          <w:rFonts w:ascii="Arial" w:hAnsi="Arial" w:cs="Arial"/>
          <w:lang w:val="es-ES"/>
        </w:rPr>
        <w:t>¿Qué he aprendido hasta el momento? Explique.</w:t>
      </w:r>
    </w:p>
    <w:p w:rsidR="006B162E" w:rsidRPr="003F0FFB" w:rsidRDefault="006B162E" w:rsidP="006B162E">
      <w:pPr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280A" w:rsidRPr="003F0FFB" w:rsidTr="00CF280A">
        <w:trPr>
          <w:trHeight w:val="1372"/>
          <w:jc w:val="center"/>
        </w:trPr>
        <w:tc>
          <w:tcPr>
            <w:tcW w:w="9576" w:type="dxa"/>
            <w:shd w:val="clear" w:color="auto" w:fill="auto"/>
          </w:tcPr>
          <w:p w:rsidR="00CF280A" w:rsidRPr="003F0FFB" w:rsidRDefault="00CF280A" w:rsidP="00EC201D">
            <w:pPr>
              <w:spacing w:before="40"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FA0066">
              <w:t xml:space="preserve">Hasta el momento he aprendido </w:t>
            </w:r>
            <w:r w:rsidR="006D7B14">
              <w:t xml:space="preserve">a trabajar con diferentes plataformas de código abierto y con </w:t>
            </w:r>
            <w:r w:rsidR="006D7B14" w:rsidRPr="006D7B14">
              <w:t xml:space="preserve">diferentes herramientas multimedias "open source" </w:t>
            </w:r>
            <w:r w:rsidR="006D7B14">
              <w:t xml:space="preserve">para </w:t>
            </w:r>
            <w:r w:rsidR="006D7B14" w:rsidRPr="006D7B14">
              <w:t>la creación</w:t>
            </w:r>
            <w:r w:rsidR="006D7B14">
              <w:t xml:space="preserve"> de adi</w:t>
            </w:r>
            <w:bookmarkStart w:id="9" w:name="_GoBack"/>
            <w:bookmarkEnd w:id="9"/>
            <w:r w:rsidR="006D7B14">
              <w:t>estramientos virtuales.  En adición</w:t>
            </w:r>
            <w:r w:rsidR="00EC201D">
              <w:t>,</w:t>
            </w:r>
            <w:r w:rsidR="006D7B14">
              <w:t xml:space="preserve"> he aprendido sobre la importancia de crear comunidades de aprendizaje en los cursos en línea</w:t>
            </w:r>
            <w:r w:rsidR="00EC201D">
              <w:t xml:space="preserve"> para que el estudiante  pueda crear de </w:t>
            </w:r>
            <w:r w:rsidR="00EC201D" w:rsidRPr="00EC201D">
              <w:t>forma responsable</w:t>
            </w:r>
            <w:r w:rsidR="00EC201D">
              <w:t xml:space="preserve"> </w:t>
            </w:r>
            <w:r w:rsidR="00EC201D" w:rsidRPr="00EC201D">
              <w:t>su propio aprendizaje colaborativo en un ambiente flexible</w:t>
            </w:r>
            <w:r w:rsidR="00EC201D">
              <w:t>.</w:t>
            </w:r>
            <w:r w:rsidR="00FA0066">
              <w:t xml:space="preserve"> 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</w:tc>
      </w:tr>
    </w:tbl>
    <w:p w:rsidR="006B162E" w:rsidRPr="003F0FFB" w:rsidRDefault="006B162E" w:rsidP="006B162E">
      <w:pPr>
        <w:rPr>
          <w:rFonts w:ascii="Arial" w:hAnsi="Arial" w:cs="Arial"/>
          <w:lang w:val="es-ES"/>
        </w:rPr>
      </w:pPr>
    </w:p>
    <w:p w:rsidR="006B162E" w:rsidRPr="003F0FFB" w:rsidRDefault="006B162E" w:rsidP="006B162E">
      <w:pPr>
        <w:numPr>
          <w:ilvl w:val="0"/>
          <w:numId w:val="19"/>
        </w:numPr>
        <w:rPr>
          <w:rFonts w:ascii="Arial" w:hAnsi="Arial" w:cs="Arial"/>
          <w:lang w:val="es-ES"/>
        </w:rPr>
      </w:pPr>
      <w:r w:rsidRPr="003F0FFB">
        <w:rPr>
          <w:rFonts w:ascii="Arial" w:hAnsi="Arial" w:cs="Arial"/>
          <w:lang w:val="es-ES"/>
        </w:rPr>
        <w:t>¿Mi participación en cada taller fue activa? Explique.</w:t>
      </w:r>
    </w:p>
    <w:p w:rsidR="006B162E" w:rsidRPr="003F0FFB" w:rsidRDefault="006B162E" w:rsidP="006B162E">
      <w:pPr>
        <w:ind w:left="720"/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280A" w:rsidRPr="003F0FFB" w:rsidTr="00CF280A">
        <w:trPr>
          <w:trHeight w:val="137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80A" w:rsidRPr="003F0FFB" w:rsidRDefault="00CF280A" w:rsidP="00EC201D">
            <w:pPr>
              <w:spacing w:before="40"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FA0066">
              <w:t>Mi participación en cada taller fue activa, participé de las clases sincrónicas, de</w:t>
            </w:r>
            <w:r w:rsidR="00EC201D">
              <w:t xml:space="preserve"> la comunidad de aprendizaje, de</w:t>
            </w:r>
            <w:r w:rsidR="00FA0066">
              <w:t xml:space="preserve"> los foros</w:t>
            </w:r>
            <w:r w:rsidR="00EC201D">
              <w:t xml:space="preserve"> e</w:t>
            </w:r>
            <w:r w:rsidR="00FA0066">
              <w:t xml:space="preserve"> interactué con varios de mis compañeros y presenté los trabajos realizados de cada taller en el portafolio.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0"/>
          </w:p>
        </w:tc>
      </w:tr>
    </w:tbl>
    <w:p w:rsidR="006B162E" w:rsidRPr="003F0FFB" w:rsidRDefault="006B162E" w:rsidP="006B162E">
      <w:pPr>
        <w:ind w:left="720"/>
        <w:rPr>
          <w:rFonts w:ascii="Arial" w:hAnsi="Arial" w:cs="Arial"/>
          <w:lang w:val="es-ES"/>
        </w:rPr>
      </w:pPr>
    </w:p>
    <w:p w:rsidR="006B162E" w:rsidRPr="003F0FFB" w:rsidRDefault="006B162E" w:rsidP="006B162E">
      <w:pPr>
        <w:numPr>
          <w:ilvl w:val="0"/>
          <w:numId w:val="19"/>
        </w:numPr>
        <w:rPr>
          <w:rFonts w:ascii="Arial" w:hAnsi="Arial" w:cs="Arial"/>
          <w:lang w:val="es-ES"/>
        </w:rPr>
      </w:pPr>
      <w:r w:rsidRPr="003F0FFB">
        <w:rPr>
          <w:rFonts w:ascii="Arial" w:hAnsi="Arial" w:cs="Arial"/>
          <w:lang w:val="es-ES"/>
        </w:rPr>
        <w:t>¿Me preparé adecuadamente para todos los talleres? Explique.</w:t>
      </w:r>
    </w:p>
    <w:p w:rsidR="006B162E" w:rsidRPr="003F0FFB" w:rsidRDefault="006B162E" w:rsidP="006B162E">
      <w:pPr>
        <w:ind w:left="720"/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280A" w:rsidRPr="003F0FFB" w:rsidTr="00CF280A">
        <w:trPr>
          <w:trHeight w:val="137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80A" w:rsidRPr="003F0FFB" w:rsidRDefault="00CF280A" w:rsidP="00EC201D">
            <w:pPr>
              <w:spacing w:before="40"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FA0066">
              <w:t>Para todos los talleres del curso me preparé lo mejor posible, pude realizar las tareas asignadas en clase mediante la b</w:t>
            </w:r>
            <w:r w:rsidR="00EC201D">
              <w:t>ú</w:t>
            </w:r>
            <w:r w:rsidR="00FA0066">
              <w:t>squeda de información, tutoriales, referencias, entre otros.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1"/>
          </w:p>
        </w:tc>
      </w:tr>
    </w:tbl>
    <w:p w:rsidR="006B162E" w:rsidRPr="003F0FFB" w:rsidRDefault="006B162E" w:rsidP="006B162E">
      <w:pPr>
        <w:ind w:left="720"/>
        <w:rPr>
          <w:rFonts w:ascii="Arial" w:hAnsi="Arial" w:cs="Arial"/>
          <w:lang w:val="es-ES"/>
        </w:rPr>
      </w:pPr>
    </w:p>
    <w:p w:rsidR="006B162E" w:rsidRPr="003F0FFB" w:rsidRDefault="006B162E" w:rsidP="006B162E">
      <w:pPr>
        <w:numPr>
          <w:ilvl w:val="0"/>
          <w:numId w:val="19"/>
        </w:numPr>
        <w:rPr>
          <w:rFonts w:ascii="Arial" w:hAnsi="Arial" w:cs="Arial"/>
          <w:lang w:val="es-ES"/>
        </w:rPr>
      </w:pPr>
      <w:r w:rsidRPr="003F0FFB">
        <w:rPr>
          <w:rFonts w:ascii="Arial" w:hAnsi="Arial" w:cs="Arial"/>
          <w:lang w:val="es-ES"/>
        </w:rPr>
        <w:t>¿En qué aspectos me destaqué como estudiante? Explique.</w:t>
      </w:r>
    </w:p>
    <w:p w:rsidR="006B162E" w:rsidRPr="003F0FFB" w:rsidRDefault="006B162E" w:rsidP="006B162E">
      <w:pPr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280A" w:rsidRPr="003F0FFB" w:rsidTr="00CF280A">
        <w:trPr>
          <w:trHeight w:val="137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0A" w:rsidRPr="003F0FFB" w:rsidRDefault="00CF280A" w:rsidP="00C725E2">
            <w:pPr>
              <w:spacing w:before="40"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C725E2">
              <w:t>Como estudiante participé de</w:t>
            </w:r>
            <w:r w:rsidR="00EC201D">
              <w:t xml:space="preserve"> la comunidad de aprendizaje, de</w:t>
            </w:r>
            <w:r w:rsidR="00C725E2">
              <w:t xml:space="preserve"> los foros e interactué con mis compañeros, realicé las tareas asignadas y me dirigí con respeto a mis compañeros de clase.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2"/>
          </w:p>
        </w:tc>
      </w:tr>
    </w:tbl>
    <w:p w:rsidR="006B162E" w:rsidRPr="003F0FFB" w:rsidRDefault="006B162E" w:rsidP="006B162E">
      <w:pPr>
        <w:rPr>
          <w:rFonts w:ascii="Arial" w:hAnsi="Arial" w:cs="Arial"/>
          <w:lang w:val="es-ES"/>
        </w:rPr>
      </w:pPr>
    </w:p>
    <w:p w:rsidR="006B162E" w:rsidRPr="003F0FFB" w:rsidRDefault="006B162E" w:rsidP="006B162E">
      <w:pPr>
        <w:numPr>
          <w:ilvl w:val="0"/>
          <w:numId w:val="19"/>
        </w:numPr>
        <w:rPr>
          <w:rFonts w:ascii="Arial" w:hAnsi="Arial" w:cs="Arial"/>
          <w:lang w:val="es-ES"/>
        </w:rPr>
      </w:pPr>
      <w:r w:rsidRPr="003F0FFB">
        <w:rPr>
          <w:rFonts w:ascii="Arial" w:hAnsi="Arial" w:cs="Arial"/>
          <w:lang w:val="es-ES"/>
        </w:rPr>
        <w:t>¿Qué pude haber hecho mejor? Explique.</w:t>
      </w:r>
    </w:p>
    <w:p w:rsidR="006B162E" w:rsidRPr="003F0FFB" w:rsidRDefault="006B162E" w:rsidP="006B162E">
      <w:pPr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280A" w:rsidRPr="003F0FFB" w:rsidTr="00AA160B">
        <w:trPr>
          <w:trHeight w:val="1382"/>
          <w:jc w:val="center"/>
        </w:trPr>
        <w:tc>
          <w:tcPr>
            <w:tcW w:w="9576" w:type="dxa"/>
            <w:shd w:val="clear" w:color="auto" w:fill="auto"/>
          </w:tcPr>
          <w:p w:rsidR="00CF280A" w:rsidRPr="003F0FFB" w:rsidRDefault="00CF280A" w:rsidP="00EC201D">
            <w:pPr>
              <w:spacing w:before="40"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C725E2">
              <w:t>Al momento entiendo que hice lo mejor dentro de mi alcance de tiempo</w:t>
            </w:r>
            <w:r w:rsidR="00EC201D">
              <w:t xml:space="preserve"> y situaciones de salud personal y familiar.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3"/>
          </w:p>
        </w:tc>
      </w:tr>
    </w:tbl>
    <w:p w:rsidR="006B162E" w:rsidRPr="003F0FFB" w:rsidRDefault="006B162E" w:rsidP="006B162E">
      <w:pPr>
        <w:pStyle w:val="Heading1"/>
        <w:rPr>
          <w:lang w:val="es-ES"/>
        </w:rPr>
      </w:pPr>
    </w:p>
    <w:p w:rsidR="002914BA" w:rsidRPr="006B162E" w:rsidRDefault="002914BA" w:rsidP="006B162E"/>
    <w:sectPr w:rsidR="002914BA" w:rsidRPr="006B162E" w:rsidSect="003349B1">
      <w:headerReference w:type="default" r:id="rId7"/>
      <w:footerReference w:type="default" r:id="rId8"/>
      <w:pgSz w:w="11906" w:h="16838" w:code="9"/>
      <w:pgMar w:top="1245" w:right="1080" w:bottom="1135" w:left="1080" w:header="284" w:footer="8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2C" w:rsidRDefault="0034082C" w:rsidP="00815913">
      <w:r>
        <w:separator/>
      </w:r>
    </w:p>
  </w:endnote>
  <w:endnote w:type="continuationSeparator" w:id="0">
    <w:p w:rsidR="0034082C" w:rsidRDefault="0034082C" w:rsidP="008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97" w:rsidRPr="00462202" w:rsidRDefault="00AD288A">
    <w:pPr>
      <w:pStyle w:val="Footer"/>
      <w:pBdr>
        <w:top w:val="single" w:sz="4" w:space="1" w:color="D9D9D9"/>
      </w:pBdr>
      <w:jc w:val="right"/>
      <w:rPr>
        <w:b/>
        <w:sz w:val="20"/>
        <w:szCs w:val="20"/>
      </w:rPr>
    </w:pPr>
    <w:r w:rsidRPr="00462202">
      <w:rPr>
        <w:b/>
        <w:sz w:val="20"/>
        <w:szCs w:val="20"/>
      </w:rPr>
      <w:fldChar w:fldCharType="begin"/>
    </w:r>
    <w:r w:rsidR="001A0C46" w:rsidRPr="00462202">
      <w:rPr>
        <w:b/>
        <w:sz w:val="20"/>
        <w:szCs w:val="20"/>
      </w:rPr>
      <w:instrText xml:space="preserve"> PAGE   \* MERGEFORMAT </w:instrText>
    </w:r>
    <w:r w:rsidRPr="00462202">
      <w:rPr>
        <w:b/>
        <w:sz w:val="20"/>
        <w:szCs w:val="20"/>
      </w:rPr>
      <w:fldChar w:fldCharType="separate"/>
    </w:r>
    <w:r w:rsidR="000D2E1E">
      <w:rPr>
        <w:b/>
        <w:noProof/>
        <w:sz w:val="20"/>
        <w:szCs w:val="20"/>
      </w:rPr>
      <w:t>1</w:t>
    </w:r>
    <w:r w:rsidRPr="00462202">
      <w:rPr>
        <w:b/>
        <w:sz w:val="20"/>
        <w:szCs w:val="20"/>
      </w:rPr>
      <w:fldChar w:fldCharType="end"/>
    </w:r>
    <w:r w:rsidR="00EA3697" w:rsidRPr="00462202">
      <w:rPr>
        <w:b/>
        <w:sz w:val="20"/>
        <w:szCs w:val="20"/>
      </w:rPr>
      <w:t xml:space="preserve"> | </w:t>
    </w:r>
    <w:r w:rsidR="00CC7048" w:rsidRPr="00CC7048">
      <w:rPr>
        <w:b/>
        <w:sz w:val="20"/>
        <w:szCs w:val="20"/>
      </w:rPr>
      <w:t>Matriz Oficial, versión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2C" w:rsidRDefault="0034082C" w:rsidP="00815913">
      <w:r>
        <w:separator/>
      </w:r>
    </w:p>
  </w:footnote>
  <w:footnote w:type="continuationSeparator" w:id="0">
    <w:p w:rsidR="0034082C" w:rsidRDefault="0034082C" w:rsidP="0081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1A" w:rsidRPr="00CC7048" w:rsidRDefault="00F150D0" w:rsidP="00B7661A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es-P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5600065</wp:posOffset>
          </wp:positionH>
          <wp:positionV relativeFrom="paragraph">
            <wp:posOffset>-17780</wp:posOffset>
          </wp:positionV>
          <wp:extent cx="815340" cy="325120"/>
          <wp:effectExtent l="0" t="0" r="3810" b="0"/>
          <wp:wrapSquare wrapText="bothSides"/>
          <wp:docPr id="2" name="Picture 1" descr="Logo_ahora_jpg_verde_o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hora_jpg_verde_osc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61A" w:rsidRPr="00CC7048">
      <w:rPr>
        <w:rFonts w:ascii="Arial" w:hAnsi="Arial" w:cs="Arial"/>
        <w:b/>
        <w:bCs/>
        <w:sz w:val="20"/>
        <w:szCs w:val="20"/>
      </w:rPr>
      <w:t>Escuela de Estudios Profesionales</w:t>
    </w:r>
  </w:p>
  <w:p w:rsidR="00B7661A" w:rsidRPr="00CC7048" w:rsidRDefault="00B7661A" w:rsidP="00B7661A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CC7048">
      <w:rPr>
        <w:rFonts w:ascii="Arial" w:hAnsi="Arial" w:cs="Arial"/>
        <w:b/>
        <w:bCs/>
        <w:sz w:val="20"/>
        <w:szCs w:val="20"/>
      </w:rPr>
      <w:t>Programa Ahora</w:t>
    </w:r>
  </w:p>
  <w:p w:rsidR="00B7661A" w:rsidRDefault="00B7661A" w:rsidP="00B7661A">
    <w:pPr>
      <w:pStyle w:val="Header"/>
      <w:tabs>
        <w:tab w:val="right" w:pos="9600"/>
      </w:tabs>
      <w:jc w:val="center"/>
      <w:rPr>
        <w:rFonts w:ascii="Arial" w:hAnsi="Arial" w:cs="Arial"/>
        <w:b/>
        <w:bCs/>
        <w:sz w:val="20"/>
        <w:szCs w:val="20"/>
      </w:rPr>
    </w:pPr>
    <w:r w:rsidRPr="00CC7048">
      <w:rPr>
        <w:rFonts w:ascii="Arial" w:hAnsi="Arial" w:cs="Arial"/>
        <w:b/>
        <w:bCs/>
        <w:sz w:val="20"/>
        <w:szCs w:val="20"/>
      </w:rPr>
      <w:t>Universidad del Este, Universidad Metropolitana, Universidad del Turabo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3D6"/>
    <w:multiLevelType w:val="hybridMultilevel"/>
    <w:tmpl w:val="963CFE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0C0E98"/>
    <w:multiLevelType w:val="multilevel"/>
    <w:tmpl w:val="FA4C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16CA8"/>
    <w:multiLevelType w:val="multilevel"/>
    <w:tmpl w:val="4A42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B3DC8"/>
    <w:multiLevelType w:val="multilevel"/>
    <w:tmpl w:val="D23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23438"/>
    <w:multiLevelType w:val="hybridMultilevel"/>
    <w:tmpl w:val="EB665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150F6"/>
    <w:multiLevelType w:val="hybridMultilevel"/>
    <w:tmpl w:val="DA3CD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F69AC"/>
    <w:multiLevelType w:val="hybridMultilevel"/>
    <w:tmpl w:val="EE003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E05C1"/>
    <w:multiLevelType w:val="hybridMultilevel"/>
    <w:tmpl w:val="40F8EE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CA2F61"/>
    <w:multiLevelType w:val="multilevel"/>
    <w:tmpl w:val="A69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574A7"/>
    <w:multiLevelType w:val="hybridMultilevel"/>
    <w:tmpl w:val="D940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D28A3"/>
    <w:multiLevelType w:val="hybridMultilevel"/>
    <w:tmpl w:val="69DEC770"/>
    <w:lvl w:ilvl="0" w:tplc="B4686B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101C6682">
      <w:start w:val="12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FAAD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5A8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C3C04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D7569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A818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45B0E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EC4834E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1" w15:restartNumberingAfterBreak="0">
    <w:nsid w:val="31997554"/>
    <w:multiLevelType w:val="hybridMultilevel"/>
    <w:tmpl w:val="C40E09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CAF3BE9"/>
    <w:multiLevelType w:val="hybridMultilevel"/>
    <w:tmpl w:val="B582AE0C"/>
    <w:lvl w:ilvl="0" w:tplc="8BD4BB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878BB"/>
    <w:multiLevelType w:val="hybridMultilevel"/>
    <w:tmpl w:val="98744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E7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54D58"/>
    <w:multiLevelType w:val="hybridMultilevel"/>
    <w:tmpl w:val="FC1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85366"/>
    <w:multiLevelType w:val="hybridMultilevel"/>
    <w:tmpl w:val="88940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91705"/>
    <w:multiLevelType w:val="hybridMultilevel"/>
    <w:tmpl w:val="B4780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06D88"/>
    <w:multiLevelType w:val="hybridMultilevel"/>
    <w:tmpl w:val="AE823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85FD4"/>
    <w:multiLevelType w:val="hybridMultilevel"/>
    <w:tmpl w:val="6930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A1A9D"/>
    <w:multiLevelType w:val="hybridMultilevel"/>
    <w:tmpl w:val="631E14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5486A"/>
    <w:multiLevelType w:val="hybridMultilevel"/>
    <w:tmpl w:val="C03E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8"/>
  </w:num>
  <w:num w:numId="5">
    <w:abstractNumId w:val="13"/>
  </w:num>
  <w:num w:numId="6">
    <w:abstractNumId w:val="16"/>
  </w:num>
  <w:num w:numId="7">
    <w:abstractNumId w:val="17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4"/>
  </w:num>
  <w:num w:numId="16">
    <w:abstractNumId w:val="15"/>
  </w:num>
  <w:num w:numId="17">
    <w:abstractNumId w:val="19"/>
  </w:num>
  <w:num w:numId="18">
    <w:abstractNumId w:val="7"/>
  </w:num>
  <w:num w:numId="19">
    <w:abstractNumId w:val="5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documentProtection w:edit="forms" w:formatting="1" w:enforcement="1" w:cryptProviderType="rsaAES" w:cryptAlgorithmClass="hash" w:cryptAlgorithmType="typeAny" w:cryptAlgorithmSid="14" w:cryptSpinCount="100000" w:hash="+MsW59E1yNEMmXlE8tDAHAy+u8IW/NZo8cpr79Bd6DZCAfxpbLAbdi9+ye3x9nlRruObZlSYcBspo0Ax1wyRHQ==" w:salt="l1V9dqWOHhkLAUuig+9LI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0"/>
    <w:rsid w:val="0008558F"/>
    <w:rsid w:val="000C2625"/>
    <w:rsid w:val="000D2E1E"/>
    <w:rsid w:val="000D69C9"/>
    <w:rsid w:val="000F5F68"/>
    <w:rsid w:val="0016549C"/>
    <w:rsid w:val="001A0C46"/>
    <w:rsid w:val="00243293"/>
    <w:rsid w:val="002633CD"/>
    <w:rsid w:val="002914BA"/>
    <w:rsid w:val="002B29B0"/>
    <w:rsid w:val="003349B1"/>
    <w:rsid w:val="0034082C"/>
    <w:rsid w:val="00351792"/>
    <w:rsid w:val="003E0280"/>
    <w:rsid w:val="004328F1"/>
    <w:rsid w:val="004538CC"/>
    <w:rsid w:val="00462202"/>
    <w:rsid w:val="00487AAF"/>
    <w:rsid w:val="00521B42"/>
    <w:rsid w:val="005B061E"/>
    <w:rsid w:val="005C2736"/>
    <w:rsid w:val="00652F18"/>
    <w:rsid w:val="00683168"/>
    <w:rsid w:val="006940B1"/>
    <w:rsid w:val="006B162E"/>
    <w:rsid w:val="006D7B14"/>
    <w:rsid w:val="006E06DC"/>
    <w:rsid w:val="006E0ABB"/>
    <w:rsid w:val="00704FF6"/>
    <w:rsid w:val="00767E67"/>
    <w:rsid w:val="007C3B7F"/>
    <w:rsid w:val="007D179C"/>
    <w:rsid w:val="00811648"/>
    <w:rsid w:val="00812AE6"/>
    <w:rsid w:val="00815913"/>
    <w:rsid w:val="0083737E"/>
    <w:rsid w:val="0098146A"/>
    <w:rsid w:val="00A30A03"/>
    <w:rsid w:val="00AA0123"/>
    <w:rsid w:val="00AA160B"/>
    <w:rsid w:val="00AD288A"/>
    <w:rsid w:val="00B7661A"/>
    <w:rsid w:val="00B93CE8"/>
    <w:rsid w:val="00C01D6F"/>
    <w:rsid w:val="00C13EDE"/>
    <w:rsid w:val="00C5267F"/>
    <w:rsid w:val="00C725E2"/>
    <w:rsid w:val="00C7482D"/>
    <w:rsid w:val="00C74A8F"/>
    <w:rsid w:val="00CC7048"/>
    <w:rsid w:val="00CF280A"/>
    <w:rsid w:val="00D00415"/>
    <w:rsid w:val="00DD788C"/>
    <w:rsid w:val="00E14913"/>
    <w:rsid w:val="00E34072"/>
    <w:rsid w:val="00EA3697"/>
    <w:rsid w:val="00EB2D0B"/>
    <w:rsid w:val="00EC201D"/>
    <w:rsid w:val="00F150D0"/>
    <w:rsid w:val="00FA0066"/>
    <w:rsid w:val="00FF0D20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30590-EAB8-44B9-993A-3275181D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1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3293"/>
    <w:pPr>
      <w:keepNext/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Arial" w:hAnsi="Arial" w:cs="Arial"/>
      <w:b/>
      <w:bCs/>
      <w:kern w:val="32"/>
      <w:szCs w:val="32"/>
      <w:lang w:eastAsia="es-ES"/>
    </w:rPr>
  </w:style>
  <w:style w:type="paragraph" w:styleId="Heading2">
    <w:name w:val="heading 2"/>
    <w:aliases w:val="Heading 2 Char Char,Heading 2 Char Char Char,Heading 2 Char Char Char Char Char Char,Heading 2 Char Char Char Char Char"/>
    <w:basedOn w:val="Normal"/>
    <w:next w:val="Normal"/>
    <w:link w:val="Heading2Char"/>
    <w:qFormat/>
    <w:rsid w:val="00243293"/>
    <w:pPr>
      <w:keepNext/>
      <w:widowControl w:val="0"/>
      <w:adjustRightInd w:val="0"/>
      <w:spacing w:line="360" w:lineRule="atLeast"/>
      <w:textAlignment w:val="baseline"/>
      <w:outlineLvl w:val="1"/>
    </w:pPr>
    <w:rPr>
      <w:rFonts w:ascii="Arial" w:hAnsi="Arial" w:cs="Arial"/>
      <w:b/>
      <w:bCs/>
      <w:iCs/>
      <w:szCs w:val="2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3293"/>
    <w:rPr>
      <w:rFonts w:ascii="Arial" w:hAnsi="Arial" w:cs="Arial"/>
      <w:b/>
      <w:bCs/>
      <w:kern w:val="32"/>
      <w:sz w:val="24"/>
      <w:szCs w:val="32"/>
      <w:lang w:val="es-PR"/>
    </w:rPr>
  </w:style>
  <w:style w:type="character" w:customStyle="1" w:styleId="Heading2Char">
    <w:name w:val="Heading 2 Char"/>
    <w:aliases w:val="Heading 2 Char Char Char1,Heading 2 Char Char Char Char,Heading 2 Char Char Char Char Char Char Char,Heading 2 Char Char Char Char Char Char1"/>
    <w:link w:val="Heading2"/>
    <w:rsid w:val="00243293"/>
    <w:rPr>
      <w:rFonts w:ascii="Arial" w:eastAsia="Times New Roman" w:hAnsi="Arial" w:cs="Arial"/>
      <w:b/>
      <w:bCs/>
      <w:iCs/>
      <w:sz w:val="24"/>
      <w:szCs w:val="28"/>
      <w:lang w:val="es-PR"/>
    </w:rPr>
  </w:style>
  <w:style w:type="character" w:styleId="Strong">
    <w:name w:val="Strong"/>
    <w:uiPriority w:val="22"/>
    <w:qFormat/>
    <w:rsid w:val="00243293"/>
    <w:rPr>
      <w:b/>
      <w:bCs/>
    </w:rPr>
  </w:style>
  <w:style w:type="paragraph" w:styleId="ListParagraph">
    <w:name w:val="List Paragraph"/>
    <w:basedOn w:val="Normal"/>
    <w:uiPriority w:val="34"/>
    <w:qFormat/>
    <w:rsid w:val="00243293"/>
    <w:pPr>
      <w:ind w:left="720"/>
      <w:contextualSpacing/>
    </w:pPr>
  </w:style>
  <w:style w:type="character" w:styleId="Hyperlink">
    <w:name w:val="Hyperlink"/>
    <w:uiPriority w:val="99"/>
    <w:rsid w:val="0081591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159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15913"/>
    <w:rPr>
      <w:rFonts w:ascii="Times New Roman" w:eastAsia="Times New Roman" w:hAnsi="Times New Roman"/>
      <w:sz w:val="24"/>
      <w:szCs w:val="24"/>
      <w:lang w:val="es-PR" w:eastAsia="en-US"/>
    </w:rPr>
  </w:style>
  <w:style w:type="paragraph" w:styleId="Footer">
    <w:name w:val="footer"/>
    <w:basedOn w:val="Normal"/>
    <w:link w:val="FooterChar"/>
    <w:uiPriority w:val="99"/>
    <w:unhideWhenUsed/>
    <w:rsid w:val="008159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5913"/>
    <w:rPr>
      <w:rFonts w:ascii="Times New Roman" w:eastAsia="Times New Roman" w:hAnsi="Times New Roman"/>
      <w:sz w:val="24"/>
      <w:szCs w:val="24"/>
      <w:lang w:val="es-P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913"/>
    <w:rPr>
      <w:rFonts w:ascii="Tahoma" w:eastAsia="Times New Roman" w:hAnsi="Tahoma" w:cs="Tahoma"/>
      <w:sz w:val="16"/>
      <w:szCs w:val="16"/>
      <w:lang w:val="es-PR" w:eastAsia="en-US"/>
    </w:rPr>
  </w:style>
  <w:style w:type="paragraph" w:styleId="BodyTextIndent2">
    <w:name w:val="Body Text Indent 2"/>
    <w:basedOn w:val="Normal"/>
    <w:link w:val="BodyTextIndent2Char"/>
    <w:rsid w:val="00C74A8F"/>
    <w:pPr>
      <w:ind w:left="360" w:hanging="360"/>
    </w:pPr>
    <w:rPr>
      <w:rFonts w:ascii="Arial" w:hAnsi="Arial" w:cs="Arial"/>
    </w:rPr>
  </w:style>
  <w:style w:type="character" w:customStyle="1" w:styleId="BodyTextIndent2Char">
    <w:name w:val="Body Text Indent 2 Char"/>
    <w:link w:val="BodyTextIndent2"/>
    <w:rsid w:val="00C74A8F"/>
    <w:rPr>
      <w:rFonts w:ascii="Arial" w:eastAsia="Times New Roman" w:hAnsi="Arial" w:cs="Arial"/>
      <w:sz w:val="24"/>
      <w:szCs w:val="24"/>
      <w:lang w:val="es-PR" w:eastAsia="en-US"/>
    </w:rPr>
  </w:style>
  <w:style w:type="paragraph" w:styleId="BodyText3">
    <w:name w:val="Body Text 3"/>
    <w:basedOn w:val="Normal"/>
    <w:link w:val="BodyText3Char"/>
    <w:rsid w:val="00C74A8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74A8F"/>
    <w:rPr>
      <w:rFonts w:ascii="Times New Roman" w:eastAsia="Times New Roman" w:hAnsi="Times New Roman"/>
      <w:sz w:val="16"/>
      <w:szCs w:val="16"/>
      <w:lang w:val="es-P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\Downloads\autoevaluacion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autoevaluacion (6).dot</Template>
  <TotalTime>2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SUAGM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Perez</dc:creator>
  <cp:keywords/>
  <cp:lastModifiedBy>Sor Perez</cp:lastModifiedBy>
  <cp:revision>4</cp:revision>
  <dcterms:created xsi:type="dcterms:W3CDTF">2015-10-07T07:20:00Z</dcterms:created>
  <dcterms:modified xsi:type="dcterms:W3CDTF">2015-10-07T07:22:00Z</dcterms:modified>
</cp:coreProperties>
</file>